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D19" w:rsidRDefault="008B3E7A" w:rsidP="006A565C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DA1468</w:t>
      </w:r>
      <w:r w:rsidR="00EA0808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x-1510x</w:t>
      </w:r>
      <w:r w:rsidR="00761768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_DB_</w:t>
      </w:r>
      <w:r w:rsidR="007842C3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aqfn60</w:t>
      </w:r>
      <w:r w:rsidR="00761768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_</w:t>
      </w:r>
      <w:r w:rsidR="00672046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  <w:t>FEM_vD</w:t>
      </w:r>
    </w:p>
    <w:p w:rsidR="00052724" w:rsidRDefault="00823D19" w:rsidP="006A565C">
      <w:r>
        <w:t xml:space="preserve"> </w:t>
      </w:r>
    </w:p>
    <w:p w:rsidR="00E07E1E" w:rsidRDefault="00A241C1" w:rsidP="006A565C">
      <w:r>
        <w:t>Bo</w:t>
      </w:r>
      <w:r w:rsidR="0060310D">
        <w:t>a</w:t>
      </w:r>
      <w:r>
        <w:t xml:space="preserve">rd format: </w:t>
      </w:r>
      <w:r w:rsidR="008A7E8B">
        <w:t>43X43</w:t>
      </w:r>
      <w:r w:rsidR="005A5568">
        <w:t>mm</w:t>
      </w:r>
    </w:p>
    <w:p w:rsidR="003E68EA" w:rsidRDefault="00A241C1" w:rsidP="006A565C">
      <w:r>
        <w:t>Number of layers</w:t>
      </w:r>
      <w:r w:rsidR="005A5568">
        <w:t>: 4</w:t>
      </w:r>
    </w:p>
    <w:p w:rsidR="003E68EA" w:rsidRDefault="003E68EA" w:rsidP="006A565C">
      <w:r>
        <w:t xml:space="preserve">Silkscreen: </w:t>
      </w:r>
      <w:r w:rsidR="00A241C1">
        <w:t xml:space="preserve"> Top</w:t>
      </w:r>
      <w:r w:rsidR="005A5568">
        <w:t>, Bottom</w:t>
      </w:r>
    </w:p>
    <w:p w:rsidR="00394640" w:rsidRDefault="00A241C1" w:rsidP="00A241C1">
      <w:r>
        <w:t>Total thickness</w:t>
      </w:r>
      <w:r w:rsidR="00E07E1E">
        <w:t xml:space="preserve">: </w:t>
      </w:r>
      <w:r w:rsidR="00F93F6E">
        <w:t xml:space="preserve"> </w:t>
      </w:r>
      <w:r w:rsidR="00A5646E">
        <w:t>1</w:t>
      </w:r>
      <w:r w:rsidR="001E062C">
        <w:t xml:space="preserve">.49 </w:t>
      </w:r>
      <w:r w:rsidR="00E07E1E">
        <w:t>mm</w:t>
      </w:r>
    </w:p>
    <w:p w:rsidR="00A241C1" w:rsidRDefault="006C3A28" w:rsidP="00A241C1">
      <w:r>
        <w:t>Material</w:t>
      </w:r>
      <w:r w:rsidR="007F0DAA">
        <w:t>:</w:t>
      </w:r>
      <w:r>
        <w:t xml:space="preserve"> FR-4</w:t>
      </w:r>
    </w:p>
    <w:p w:rsidR="006C3A28" w:rsidRDefault="00971F17" w:rsidP="00A241C1">
      <w:r>
        <w:t xml:space="preserve">Finish: </w:t>
      </w:r>
      <w:r w:rsidR="007F0DAA">
        <w:t>ENIG</w:t>
      </w:r>
    </w:p>
    <w:p w:rsidR="002612B8" w:rsidRDefault="00005F46" w:rsidP="006A565C">
      <w:r>
        <w:t>Description of files</w:t>
      </w:r>
      <w:r w:rsidR="00E07E1E">
        <w:t>,</w:t>
      </w:r>
    </w:p>
    <w:p w:rsidR="002612B8" w:rsidRDefault="002612B8" w:rsidP="006A565C"/>
    <w:p w:rsidR="008A2C24" w:rsidRDefault="008A2C24" w:rsidP="006A565C"/>
    <w:p w:rsidR="006A565C" w:rsidRPr="002612B8" w:rsidRDefault="006A565C" w:rsidP="006A565C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5646E" w:rsidTr="001330EB">
        <w:tc>
          <w:tcPr>
            <w:tcW w:w="4788" w:type="dxa"/>
          </w:tcPr>
          <w:p w:rsidR="00A5646E" w:rsidRPr="00E52E62" w:rsidRDefault="00A5646E" w:rsidP="006A565C">
            <w:pPr>
              <w:pStyle w:val="NoSpacing"/>
            </w:pPr>
            <w:r>
              <w:t>BOARD_OUTLINE.art</w:t>
            </w:r>
          </w:p>
        </w:tc>
        <w:tc>
          <w:tcPr>
            <w:tcW w:w="4788" w:type="dxa"/>
          </w:tcPr>
          <w:p w:rsidR="00A5646E" w:rsidRDefault="00A5646E" w:rsidP="00005F46">
            <w:pPr>
              <w:pStyle w:val="NoSpacing"/>
            </w:pPr>
            <w:r>
              <w:t>Board outline</w:t>
            </w:r>
          </w:p>
        </w:tc>
      </w:tr>
      <w:tr w:rsidR="001330EB" w:rsidTr="001330EB">
        <w:tc>
          <w:tcPr>
            <w:tcW w:w="4788" w:type="dxa"/>
          </w:tcPr>
          <w:p w:rsidR="001330EB" w:rsidRPr="00E52E62" w:rsidRDefault="001330EB" w:rsidP="006A565C">
            <w:pPr>
              <w:pStyle w:val="NoSpacing"/>
            </w:pPr>
            <w:r w:rsidRPr="00E52E62">
              <w:t>TOP.art</w:t>
            </w:r>
          </w:p>
        </w:tc>
        <w:tc>
          <w:tcPr>
            <w:tcW w:w="4788" w:type="dxa"/>
          </w:tcPr>
          <w:p w:rsidR="001330EB" w:rsidRPr="00E52E62" w:rsidRDefault="00005F46" w:rsidP="00005F46">
            <w:pPr>
              <w:pStyle w:val="NoSpacing"/>
            </w:pPr>
            <w:r>
              <w:t>Top</w:t>
            </w:r>
            <w:r w:rsidR="00EF4E1D">
              <w:t xml:space="preserve"> copper</w:t>
            </w:r>
            <w:r>
              <w:t xml:space="preserve"> layer – outer</w:t>
            </w:r>
          </w:p>
        </w:tc>
      </w:tr>
      <w:tr w:rsidR="005A5568" w:rsidTr="001330EB">
        <w:tc>
          <w:tcPr>
            <w:tcW w:w="4788" w:type="dxa"/>
          </w:tcPr>
          <w:p w:rsidR="005A5568" w:rsidRPr="00E52E62" w:rsidRDefault="005A5568" w:rsidP="006A565C">
            <w:pPr>
              <w:pStyle w:val="NoSpacing"/>
            </w:pPr>
            <w:r>
              <w:t>LAYER_2.art</w:t>
            </w:r>
          </w:p>
        </w:tc>
        <w:tc>
          <w:tcPr>
            <w:tcW w:w="4788" w:type="dxa"/>
          </w:tcPr>
          <w:p w:rsidR="005A5568" w:rsidRDefault="005A5568" w:rsidP="00005F46">
            <w:pPr>
              <w:pStyle w:val="NoSpacing"/>
            </w:pPr>
            <w:r>
              <w:t>Inner copper layer</w:t>
            </w:r>
          </w:p>
        </w:tc>
      </w:tr>
      <w:tr w:rsidR="005A5568" w:rsidTr="001330EB">
        <w:tc>
          <w:tcPr>
            <w:tcW w:w="4788" w:type="dxa"/>
          </w:tcPr>
          <w:p w:rsidR="005A5568" w:rsidRPr="00E52E62" w:rsidRDefault="005A5568" w:rsidP="006A565C">
            <w:pPr>
              <w:pStyle w:val="NoSpacing"/>
            </w:pPr>
            <w:r>
              <w:t>LAEYR_3.art</w:t>
            </w:r>
          </w:p>
        </w:tc>
        <w:tc>
          <w:tcPr>
            <w:tcW w:w="4788" w:type="dxa"/>
          </w:tcPr>
          <w:p w:rsidR="005A5568" w:rsidRDefault="005A5568" w:rsidP="00005F46">
            <w:pPr>
              <w:pStyle w:val="NoSpacing"/>
            </w:pPr>
            <w:r>
              <w:t>Inner copper layer</w:t>
            </w:r>
          </w:p>
        </w:tc>
      </w:tr>
      <w:tr w:rsidR="005A5568" w:rsidTr="001330EB">
        <w:tc>
          <w:tcPr>
            <w:tcW w:w="4788" w:type="dxa"/>
          </w:tcPr>
          <w:p w:rsidR="005A5568" w:rsidRDefault="005A5568" w:rsidP="00E859FC">
            <w:pPr>
              <w:pStyle w:val="NoSpacing"/>
            </w:pPr>
            <w:r w:rsidRPr="00A5646E">
              <w:t>BOTTOM</w:t>
            </w:r>
            <w:r>
              <w:t>.art</w:t>
            </w:r>
          </w:p>
        </w:tc>
        <w:tc>
          <w:tcPr>
            <w:tcW w:w="4788" w:type="dxa"/>
          </w:tcPr>
          <w:p w:rsidR="005A5568" w:rsidRDefault="005A5568" w:rsidP="00E859FC">
            <w:pPr>
              <w:pStyle w:val="NoSpacing"/>
            </w:pPr>
            <w:r>
              <w:t xml:space="preserve">Bottom copper layer – outer </w:t>
            </w:r>
          </w:p>
        </w:tc>
      </w:tr>
      <w:tr w:rsidR="005A5568" w:rsidTr="001330EB">
        <w:tc>
          <w:tcPr>
            <w:tcW w:w="4788" w:type="dxa"/>
          </w:tcPr>
          <w:p w:rsidR="005A5568" w:rsidRPr="00E52E62" w:rsidRDefault="005A5568" w:rsidP="006A565C">
            <w:pPr>
              <w:pStyle w:val="NoSpacing"/>
            </w:pPr>
            <w:r w:rsidRPr="00A5646E">
              <w:t>TOP_MASK</w:t>
            </w:r>
            <w:r>
              <w:t>.art</w:t>
            </w:r>
          </w:p>
        </w:tc>
        <w:tc>
          <w:tcPr>
            <w:tcW w:w="4788" w:type="dxa"/>
          </w:tcPr>
          <w:p w:rsidR="005A5568" w:rsidRDefault="005A5568" w:rsidP="00005F46">
            <w:pPr>
              <w:pStyle w:val="NoSpacing"/>
            </w:pPr>
            <w:r>
              <w:t>Soldermask top layer</w:t>
            </w:r>
          </w:p>
        </w:tc>
      </w:tr>
      <w:tr w:rsidR="005A5568" w:rsidTr="001330EB">
        <w:tc>
          <w:tcPr>
            <w:tcW w:w="4788" w:type="dxa"/>
          </w:tcPr>
          <w:p w:rsidR="005A5568" w:rsidRPr="00E52E62" w:rsidRDefault="005A5568" w:rsidP="006A565C">
            <w:pPr>
              <w:pStyle w:val="NoSpacing"/>
            </w:pPr>
            <w:r w:rsidRPr="00A5646E">
              <w:t>TOP_PASTE</w:t>
            </w:r>
            <w:r>
              <w:t>.art</w:t>
            </w:r>
          </w:p>
        </w:tc>
        <w:tc>
          <w:tcPr>
            <w:tcW w:w="4788" w:type="dxa"/>
          </w:tcPr>
          <w:p w:rsidR="005A5568" w:rsidRDefault="005A5568" w:rsidP="00005F46">
            <w:pPr>
              <w:pStyle w:val="NoSpacing"/>
            </w:pPr>
            <w:r>
              <w:t>Paste top layer</w:t>
            </w:r>
          </w:p>
        </w:tc>
      </w:tr>
      <w:tr w:rsidR="005A5568" w:rsidTr="001330EB">
        <w:tc>
          <w:tcPr>
            <w:tcW w:w="4788" w:type="dxa"/>
          </w:tcPr>
          <w:p w:rsidR="005A5568" w:rsidRPr="00E52E62" w:rsidRDefault="005A5568" w:rsidP="006A565C">
            <w:pPr>
              <w:pStyle w:val="NoSpacing"/>
            </w:pPr>
            <w:r w:rsidRPr="00A5646E">
              <w:t>TOP_SILK</w:t>
            </w:r>
            <w:r>
              <w:t>.art</w:t>
            </w:r>
          </w:p>
        </w:tc>
        <w:tc>
          <w:tcPr>
            <w:tcW w:w="4788" w:type="dxa"/>
          </w:tcPr>
          <w:p w:rsidR="005A5568" w:rsidRPr="00E52E62" w:rsidRDefault="005A5568" w:rsidP="00A5646E">
            <w:pPr>
              <w:pStyle w:val="NoSpacing"/>
            </w:pPr>
            <w:r>
              <w:t xml:space="preserve">Silkscreen top layer </w:t>
            </w:r>
          </w:p>
        </w:tc>
      </w:tr>
      <w:tr w:rsidR="005A5568" w:rsidTr="001330EB">
        <w:tc>
          <w:tcPr>
            <w:tcW w:w="4788" w:type="dxa"/>
          </w:tcPr>
          <w:p w:rsidR="005A5568" w:rsidRPr="00E52E62" w:rsidRDefault="005A5568" w:rsidP="006A565C">
            <w:pPr>
              <w:pStyle w:val="NoSpacing"/>
            </w:pPr>
            <w:r w:rsidRPr="00A5646E">
              <w:t>TOP_ASSEMBLY</w:t>
            </w:r>
            <w:r>
              <w:t>.art</w:t>
            </w:r>
          </w:p>
        </w:tc>
        <w:tc>
          <w:tcPr>
            <w:tcW w:w="4788" w:type="dxa"/>
          </w:tcPr>
          <w:p w:rsidR="005A5568" w:rsidRPr="00E52E62" w:rsidRDefault="005A5568" w:rsidP="00005F46">
            <w:pPr>
              <w:pStyle w:val="NoSpacing"/>
            </w:pPr>
            <w:r>
              <w:t>Assembly top layer</w:t>
            </w:r>
          </w:p>
        </w:tc>
      </w:tr>
      <w:tr w:rsidR="005A5568" w:rsidTr="001330EB">
        <w:tc>
          <w:tcPr>
            <w:tcW w:w="4788" w:type="dxa"/>
          </w:tcPr>
          <w:p w:rsidR="005A5568" w:rsidRPr="00E52E62" w:rsidRDefault="005A5568" w:rsidP="00E859FC">
            <w:pPr>
              <w:pStyle w:val="NoSpacing"/>
            </w:pPr>
            <w:r>
              <w:t>BOT</w:t>
            </w:r>
            <w:r w:rsidRPr="00A5646E">
              <w:t>_MASK</w:t>
            </w:r>
            <w:r>
              <w:t>.art</w:t>
            </w:r>
          </w:p>
        </w:tc>
        <w:tc>
          <w:tcPr>
            <w:tcW w:w="4788" w:type="dxa"/>
          </w:tcPr>
          <w:p w:rsidR="005A5568" w:rsidRDefault="005A5568" w:rsidP="005A5568">
            <w:pPr>
              <w:pStyle w:val="NoSpacing"/>
            </w:pPr>
            <w:r>
              <w:t>Soldermask bottom layer</w:t>
            </w:r>
          </w:p>
        </w:tc>
      </w:tr>
      <w:tr w:rsidR="005A5568" w:rsidTr="001330EB">
        <w:tc>
          <w:tcPr>
            <w:tcW w:w="4788" w:type="dxa"/>
          </w:tcPr>
          <w:p w:rsidR="005A5568" w:rsidRPr="00E52E62" w:rsidRDefault="005A5568" w:rsidP="00E859FC">
            <w:pPr>
              <w:pStyle w:val="NoSpacing"/>
            </w:pPr>
            <w:r>
              <w:t>BOT</w:t>
            </w:r>
            <w:r w:rsidRPr="00A5646E">
              <w:t>_PASTE</w:t>
            </w:r>
            <w:r>
              <w:t>.art</w:t>
            </w:r>
          </w:p>
        </w:tc>
        <w:tc>
          <w:tcPr>
            <w:tcW w:w="4788" w:type="dxa"/>
          </w:tcPr>
          <w:p w:rsidR="005A5568" w:rsidRDefault="005A5568" w:rsidP="00E859FC">
            <w:pPr>
              <w:pStyle w:val="NoSpacing"/>
            </w:pPr>
            <w:r>
              <w:t>Paste bottom layer</w:t>
            </w:r>
          </w:p>
        </w:tc>
      </w:tr>
      <w:tr w:rsidR="005A5568" w:rsidTr="001330EB">
        <w:tc>
          <w:tcPr>
            <w:tcW w:w="4788" w:type="dxa"/>
          </w:tcPr>
          <w:p w:rsidR="005A5568" w:rsidRPr="00E52E62" w:rsidRDefault="005A5568" w:rsidP="00E859FC">
            <w:pPr>
              <w:pStyle w:val="NoSpacing"/>
            </w:pPr>
            <w:r>
              <w:t>BOT</w:t>
            </w:r>
            <w:r w:rsidRPr="00A5646E">
              <w:t>_SILK</w:t>
            </w:r>
            <w:r>
              <w:t>.art</w:t>
            </w:r>
          </w:p>
        </w:tc>
        <w:tc>
          <w:tcPr>
            <w:tcW w:w="4788" w:type="dxa"/>
          </w:tcPr>
          <w:p w:rsidR="005A5568" w:rsidRPr="00E52E62" w:rsidRDefault="005A5568" w:rsidP="00E859FC">
            <w:pPr>
              <w:pStyle w:val="NoSpacing"/>
            </w:pPr>
            <w:r>
              <w:t xml:space="preserve">Silkscreen bottom layer </w:t>
            </w:r>
          </w:p>
        </w:tc>
      </w:tr>
      <w:tr w:rsidR="005A5568" w:rsidTr="001330EB">
        <w:tc>
          <w:tcPr>
            <w:tcW w:w="4788" w:type="dxa"/>
          </w:tcPr>
          <w:p w:rsidR="005A5568" w:rsidRPr="00E52E62" w:rsidRDefault="005A5568" w:rsidP="00E859FC">
            <w:pPr>
              <w:pStyle w:val="NoSpacing"/>
            </w:pPr>
            <w:r>
              <w:t>BOT</w:t>
            </w:r>
            <w:r w:rsidRPr="00A5646E">
              <w:t>_ASSEMBLY</w:t>
            </w:r>
            <w:r>
              <w:t>.art</w:t>
            </w:r>
          </w:p>
        </w:tc>
        <w:tc>
          <w:tcPr>
            <w:tcW w:w="4788" w:type="dxa"/>
          </w:tcPr>
          <w:p w:rsidR="005A5568" w:rsidRPr="00E52E62" w:rsidRDefault="005A5568" w:rsidP="00E859FC">
            <w:pPr>
              <w:pStyle w:val="NoSpacing"/>
            </w:pPr>
            <w:r>
              <w:t>Assembly bottom layer</w:t>
            </w:r>
          </w:p>
        </w:tc>
      </w:tr>
      <w:tr w:rsidR="005A5568" w:rsidTr="001330EB">
        <w:tc>
          <w:tcPr>
            <w:tcW w:w="4788" w:type="dxa"/>
          </w:tcPr>
          <w:p w:rsidR="005A5568" w:rsidRDefault="002B78CF" w:rsidP="006A565C">
            <w:pPr>
              <w:pStyle w:val="NoSpacing"/>
            </w:pPr>
            <w:r>
              <w:t>DRILL_TABLE</w:t>
            </w:r>
            <w:r w:rsidR="005A5568">
              <w:t>.art</w:t>
            </w:r>
          </w:p>
        </w:tc>
        <w:tc>
          <w:tcPr>
            <w:tcW w:w="4788" w:type="dxa"/>
          </w:tcPr>
          <w:p w:rsidR="005A5568" w:rsidRDefault="002B78CF" w:rsidP="00A5646E">
            <w:pPr>
              <w:pStyle w:val="NoSpacing"/>
            </w:pPr>
            <w:r>
              <w:t>MANUFACTURING TEMPLATE</w:t>
            </w:r>
          </w:p>
        </w:tc>
      </w:tr>
      <w:tr w:rsidR="005A5568" w:rsidTr="001330EB">
        <w:tc>
          <w:tcPr>
            <w:tcW w:w="4788" w:type="dxa"/>
          </w:tcPr>
          <w:p w:rsidR="005A5568" w:rsidRPr="00E52E62" w:rsidRDefault="00EA0808" w:rsidP="0008727A">
            <w:pPr>
              <w:pStyle w:val="NoSpacing"/>
            </w:pPr>
            <w:r>
              <w:t>da1468x-1510x</w:t>
            </w:r>
            <w:r w:rsidR="009755B0">
              <w:t>_DB_AQFN60_FEM_V</w:t>
            </w:r>
            <w:r w:rsidR="0008727A">
              <w:t>D</w:t>
            </w:r>
            <w:bookmarkStart w:id="0" w:name="_GoBack"/>
            <w:bookmarkEnd w:id="0"/>
            <w:r w:rsidR="00F669CA" w:rsidRPr="00F669CA">
              <w:t>-1-4</w:t>
            </w:r>
            <w:r w:rsidR="005A5568" w:rsidRPr="005A5568">
              <w:t>.drl</w:t>
            </w:r>
          </w:p>
        </w:tc>
        <w:tc>
          <w:tcPr>
            <w:tcW w:w="4788" w:type="dxa"/>
          </w:tcPr>
          <w:p w:rsidR="005A5568" w:rsidRPr="00E52E62" w:rsidRDefault="005A5568" w:rsidP="006A565C">
            <w:pPr>
              <w:pStyle w:val="NoSpacing"/>
            </w:pPr>
            <w:r>
              <w:t>Drill file –  through holes</w:t>
            </w:r>
          </w:p>
        </w:tc>
      </w:tr>
      <w:tr w:rsidR="005A5568" w:rsidTr="001330EB">
        <w:tc>
          <w:tcPr>
            <w:tcW w:w="4788" w:type="dxa"/>
          </w:tcPr>
          <w:p w:rsidR="005A5568" w:rsidRPr="00AE111D" w:rsidRDefault="005A5568" w:rsidP="001330EB">
            <w:pPr>
              <w:pStyle w:val="NoSpacing"/>
            </w:pPr>
            <w:r w:rsidRPr="00AE111D">
              <w:t>Nc_param.txt</w:t>
            </w:r>
          </w:p>
        </w:tc>
        <w:tc>
          <w:tcPr>
            <w:tcW w:w="4788" w:type="dxa"/>
          </w:tcPr>
          <w:p w:rsidR="005A5568" w:rsidRDefault="005A5568" w:rsidP="00E07E1E">
            <w:r>
              <w:t>Drill file parameters</w:t>
            </w:r>
          </w:p>
        </w:tc>
      </w:tr>
      <w:tr w:rsidR="005A5568" w:rsidTr="001330EB">
        <w:tc>
          <w:tcPr>
            <w:tcW w:w="4788" w:type="dxa"/>
          </w:tcPr>
          <w:p w:rsidR="005A5568" w:rsidRPr="00AE111D" w:rsidRDefault="005A5568" w:rsidP="001330EB">
            <w:pPr>
              <w:pStyle w:val="NoSpacing"/>
            </w:pPr>
            <w:r w:rsidRPr="00AE111D">
              <w:t>Art_param.txt</w:t>
            </w:r>
          </w:p>
        </w:tc>
        <w:tc>
          <w:tcPr>
            <w:tcW w:w="4788" w:type="dxa"/>
          </w:tcPr>
          <w:p w:rsidR="005A5568" w:rsidRDefault="005A5568" w:rsidP="00E07E1E">
            <w:r>
              <w:t>Gerber parameters</w:t>
            </w:r>
          </w:p>
        </w:tc>
      </w:tr>
    </w:tbl>
    <w:p w:rsidR="001330EB" w:rsidRDefault="001330EB">
      <w:pPr>
        <w:rPr>
          <w:rFonts w:ascii="Arial" w:hAnsi="Arial" w:cs="Arial"/>
        </w:rPr>
      </w:pPr>
    </w:p>
    <w:p w:rsidR="00D52A95" w:rsidRDefault="00D52A95"/>
    <w:p w:rsidR="00D52A95" w:rsidRDefault="00F669CA">
      <w:r>
        <w:t xml:space="preserve"> </w:t>
      </w:r>
    </w:p>
    <w:p w:rsidR="002B78CF" w:rsidRDefault="002B78CF">
      <w:r>
        <w:br w:type="page"/>
      </w:r>
    </w:p>
    <w:p w:rsidR="00D52A95" w:rsidRDefault="00D52A95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</w:p>
    <w:p w:rsidR="00FA7F54" w:rsidRDefault="00FA7F54" w:rsidP="006955A1">
      <w:pPr>
        <w:pStyle w:val="Heading2"/>
        <w:jc w:val="center"/>
      </w:pPr>
      <w:r>
        <w:t>Stackup</w:t>
      </w:r>
    </w:p>
    <w:p w:rsidR="00FA7F54" w:rsidRPr="00FA7F54" w:rsidRDefault="00FA7F54" w:rsidP="00FA7F54"/>
    <w:p w:rsidR="00FA7F54" w:rsidRDefault="00D1627E" w:rsidP="006955A1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692140" cy="4625340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0" cy="462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568" w:rsidRDefault="005A5568" w:rsidP="006955A1">
      <w:pPr>
        <w:jc w:val="center"/>
        <w:rPr>
          <w:rFonts w:ascii="Arial" w:hAnsi="Arial" w:cs="Arial"/>
        </w:rPr>
      </w:pPr>
    </w:p>
    <w:p w:rsidR="008A2C24" w:rsidRDefault="008A2C24" w:rsidP="008A2C24">
      <w:pPr>
        <w:rPr>
          <w:rFonts w:ascii="Arial" w:hAnsi="Arial" w:cs="Arial"/>
          <w:b/>
        </w:rPr>
      </w:pPr>
    </w:p>
    <w:p w:rsidR="008A2C24" w:rsidRPr="008A2C24" w:rsidRDefault="008A2C24" w:rsidP="008A2C24">
      <w:pPr>
        <w:rPr>
          <w:rFonts w:ascii="Arial" w:hAnsi="Arial" w:cs="Arial"/>
          <w:b/>
        </w:rPr>
      </w:pPr>
      <w:r w:rsidRPr="008A2C24">
        <w:rPr>
          <w:rFonts w:ascii="Arial" w:hAnsi="Arial" w:cs="Arial"/>
          <w:b/>
        </w:rPr>
        <w:t>Note for copper foil thickness in the buildup:</w:t>
      </w:r>
    </w:p>
    <w:p w:rsidR="005A5568" w:rsidRDefault="008A2C24" w:rsidP="00D1627E">
      <w:pPr>
        <w:rPr>
          <w:rFonts w:ascii="Arial" w:hAnsi="Arial" w:cs="Arial"/>
        </w:rPr>
      </w:pPr>
      <w:r>
        <w:rPr>
          <w:rFonts w:ascii="Arial" w:hAnsi="Arial" w:cs="Arial"/>
        </w:rPr>
        <w:t>If copper thickness not applicable or modification to</w:t>
      </w:r>
      <w:r w:rsidR="00EC4DD2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expensive use your standard values for outer and inner copper foil.</w:t>
      </w:r>
    </w:p>
    <w:sectPr w:rsidR="005A5568" w:rsidSect="003E68EA">
      <w:pgSz w:w="12240" w:h="15840"/>
      <w:pgMar w:top="1440" w:right="1440" w:bottom="1440" w:left="1440" w:header="720" w:footer="720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84"/>
    <w:rsid w:val="00005F46"/>
    <w:rsid w:val="00036583"/>
    <w:rsid w:val="00052724"/>
    <w:rsid w:val="0008727A"/>
    <w:rsid w:val="000B0B11"/>
    <w:rsid w:val="000E7A84"/>
    <w:rsid w:val="000F4699"/>
    <w:rsid w:val="001330EB"/>
    <w:rsid w:val="00185785"/>
    <w:rsid w:val="00190B57"/>
    <w:rsid w:val="001E062C"/>
    <w:rsid w:val="00211535"/>
    <w:rsid w:val="002612B8"/>
    <w:rsid w:val="0028151A"/>
    <w:rsid w:val="002A7B2C"/>
    <w:rsid w:val="002B78CF"/>
    <w:rsid w:val="00352D38"/>
    <w:rsid w:val="00394640"/>
    <w:rsid w:val="003A10C9"/>
    <w:rsid w:val="003A68B9"/>
    <w:rsid w:val="003E68EA"/>
    <w:rsid w:val="0041655E"/>
    <w:rsid w:val="00477A00"/>
    <w:rsid w:val="004C7A49"/>
    <w:rsid w:val="00522E27"/>
    <w:rsid w:val="0055079E"/>
    <w:rsid w:val="005A5568"/>
    <w:rsid w:val="005B149E"/>
    <w:rsid w:val="005C577B"/>
    <w:rsid w:val="006028BB"/>
    <w:rsid w:val="0060310D"/>
    <w:rsid w:val="00642F1A"/>
    <w:rsid w:val="00645045"/>
    <w:rsid w:val="006501CA"/>
    <w:rsid w:val="006504BF"/>
    <w:rsid w:val="0065531F"/>
    <w:rsid w:val="00672046"/>
    <w:rsid w:val="00677ABD"/>
    <w:rsid w:val="006820D6"/>
    <w:rsid w:val="006823B3"/>
    <w:rsid w:val="006927E8"/>
    <w:rsid w:val="006955A1"/>
    <w:rsid w:val="006A565C"/>
    <w:rsid w:val="006C3A28"/>
    <w:rsid w:val="006F78DF"/>
    <w:rsid w:val="00706DEE"/>
    <w:rsid w:val="00724A4D"/>
    <w:rsid w:val="00761768"/>
    <w:rsid w:val="007842C3"/>
    <w:rsid w:val="00793AD4"/>
    <w:rsid w:val="007E31EB"/>
    <w:rsid w:val="007E656C"/>
    <w:rsid w:val="007F0DAA"/>
    <w:rsid w:val="00823D19"/>
    <w:rsid w:val="00847810"/>
    <w:rsid w:val="008A2C24"/>
    <w:rsid w:val="008A7E8B"/>
    <w:rsid w:val="008B3E7A"/>
    <w:rsid w:val="008C2805"/>
    <w:rsid w:val="008F5329"/>
    <w:rsid w:val="00901308"/>
    <w:rsid w:val="00971F17"/>
    <w:rsid w:val="00972B50"/>
    <w:rsid w:val="009755B0"/>
    <w:rsid w:val="00994F96"/>
    <w:rsid w:val="009F2F46"/>
    <w:rsid w:val="009F52FF"/>
    <w:rsid w:val="00A0628A"/>
    <w:rsid w:val="00A241C1"/>
    <w:rsid w:val="00A3355B"/>
    <w:rsid w:val="00A37DF6"/>
    <w:rsid w:val="00A50759"/>
    <w:rsid w:val="00A5646E"/>
    <w:rsid w:val="00A77F68"/>
    <w:rsid w:val="00A96566"/>
    <w:rsid w:val="00AC09C8"/>
    <w:rsid w:val="00AD0782"/>
    <w:rsid w:val="00AE111D"/>
    <w:rsid w:val="00B355BB"/>
    <w:rsid w:val="00B62633"/>
    <w:rsid w:val="00BC15A9"/>
    <w:rsid w:val="00BC498D"/>
    <w:rsid w:val="00BD0052"/>
    <w:rsid w:val="00C35605"/>
    <w:rsid w:val="00C9736E"/>
    <w:rsid w:val="00D1627E"/>
    <w:rsid w:val="00D22F14"/>
    <w:rsid w:val="00D45FDF"/>
    <w:rsid w:val="00D52A95"/>
    <w:rsid w:val="00D93992"/>
    <w:rsid w:val="00DA6512"/>
    <w:rsid w:val="00DA78A1"/>
    <w:rsid w:val="00E005E2"/>
    <w:rsid w:val="00E07E1E"/>
    <w:rsid w:val="00E43196"/>
    <w:rsid w:val="00E75DF8"/>
    <w:rsid w:val="00EA0808"/>
    <w:rsid w:val="00EC4DD2"/>
    <w:rsid w:val="00ED55A4"/>
    <w:rsid w:val="00EF4E1D"/>
    <w:rsid w:val="00F33B14"/>
    <w:rsid w:val="00F669CA"/>
    <w:rsid w:val="00F90CFD"/>
    <w:rsid w:val="00F93F6E"/>
    <w:rsid w:val="00FA564D"/>
    <w:rsid w:val="00FA7F54"/>
    <w:rsid w:val="00FB21DC"/>
    <w:rsid w:val="00FB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56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7F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30EB"/>
  </w:style>
  <w:style w:type="table" w:styleId="TableGrid">
    <w:name w:val="Table Grid"/>
    <w:basedOn w:val="TableNormal"/>
    <w:uiPriority w:val="59"/>
    <w:rsid w:val="001330E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A56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41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1C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FA7F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56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7F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330EB"/>
  </w:style>
  <w:style w:type="table" w:styleId="TableGrid">
    <w:name w:val="Table Grid"/>
    <w:basedOn w:val="TableNormal"/>
    <w:uiPriority w:val="59"/>
    <w:rsid w:val="001330E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A56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41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1C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FA7F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E0237-61AE-421C-8E75-A2322178F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Dialog Semiconductor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van Rijswick</dc:creator>
  <cp:lastModifiedBy>Kalliopi Liantinioti</cp:lastModifiedBy>
  <cp:revision>41</cp:revision>
  <dcterms:created xsi:type="dcterms:W3CDTF">2014-11-26T17:45:00Z</dcterms:created>
  <dcterms:modified xsi:type="dcterms:W3CDTF">2016-07-18T13:15:00Z</dcterms:modified>
</cp:coreProperties>
</file>